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A02D" w14:textId="1745DF1A" w:rsidR="004F0C4A" w:rsidRDefault="003C3CDE" w:rsidP="004F0C4A">
      <w:pPr>
        <w:pStyle w:val="NormalWeb"/>
        <w:shd w:val="clear" w:color="auto" w:fill="FFFFFF"/>
        <w:spacing w:before="0" w:beforeAutospacing="0" w:after="300" w:afterAutospacing="0" w:line="420" w:lineRule="atLeast"/>
        <w:rPr>
          <w:rFonts w:ascii="Arial" w:hAnsi="Arial" w:cs="Arial"/>
          <w:color w:val="434A54"/>
        </w:rPr>
      </w:pPr>
      <w:r>
        <w:rPr>
          <w:noProof/>
        </w:rPr>
        <w:drawing>
          <wp:anchor distT="0" distB="0" distL="114300" distR="114300" simplePos="0" relativeHeight="251627008" behindDoc="0" locked="0" layoutInCell="1" allowOverlap="1" wp14:anchorId="0C2690DE" wp14:editId="43D5A3CE">
            <wp:simplePos x="0" y="0"/>
            <wp:positionH relativeFrom="margin">
              <wp:align>center</wp:align>
            </wp:positionH>
            <wp:positionV relativeFrom="paragraph">
              <wp:posOffset>-899160</wp:posOffset>
            </wp:positionV>
            <wp:extent cx="5600700" cy="2062481"/>
            <wp:effectExtent l="0" t="0" r="0" b="0"/>
            <wp:wrapNone/>
            <wp:docPr id="2" name="Billede 2" descr="Et billede, der indeholder Grafik, Font/skrifttype, grafisk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Grafik, Font/skrifttype, grafisk desig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2062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5172C" w14:textId="77777777" w:rsidR="004F0C4A" w:rsidRDefault="004F0C4A" w:rsidP="004F0C4A">
      <w:pPr>
        <w:pStyle w:val="NormalWeb"/>
        <w:shd w:val="clear" w:color="auto" w:fill="FFFFFF"/>
        <w:spacing w:before="0" w:beforeAutospacing="0" w:after="300" w:afterAutospacing="0" w:line="420" w:lineRule="atLeast"/>
        <w:rPr>
          <w:rFonts w:ascii="Arial" w:hAnsi="Arial" w:cs="Arial"/>
          <w:color w:val="434A54"/>
        </w:rPr>
      </w:pPr>
    </w:p>
    <w:p w14:paraId="4B39F774" w14:textId="1C622D80" w:rsidR="004F0C4A" w:rsidRPr="004F0C4A" w:rsidRDefault="004F0C4A" w:rsidP="004F0C4A">
      <w:pPr>
        <w:pStyle w:val="NormalWeb"/>
        <w:shd w:val="clear" w:color="auto" w:fill="FFFFFF"/>
        <w:spacing w:before="0" w:beforeAutospacing="0" w:after="300" w:afterAutospacing="0" w:line="420" w:lineRule="atLeast"/>
        <w:rPr>
          <w:rFonts w:ascii="Arial" w:hAnsi="Arial" w:cs="Arial"/>
          <w:color w:val="434A54"/>
        </w:rPr>
      </w:pPr>
      <w:r w:rsidRPr="004F0C4A">
        <w:rPr>
          <w:rFonts w:ascii="Arial" w:hAnsi="Arial" w:cs="Arial"/>
          <w:color w:val="434A54"/>
        </w:rPr>
        <w:t xml:space="preserve">Dustex er et bæredygtigt og miljøvenligt norsk støvbindingsmiddel, som er fremstillet af lignin fra fyrretræ. Det binder effektivt </w:t>
      </w:r>
      <w:r w:rsidR="00A039C0" w:rsidRPr="004F0C4A">
        <w:rPr>
          <w:rFonts w:ascii="Arial" w:hAnsi="Arial" w:cs="Arial"/>
          <w:color w:val="434A54"/>
        </w:rPr>
        <w:t>støv</w:t>
      </w:r>
      <w:r w:rsidR="00A039C0">
        <w:rPr>
          <w:rFonts w:ascii="Arial" w:hAnsi="Arial" w:cs="Arial"/>
          <w:color w:val="434A54"/>
        </w:rPr>
        <w:t>et</w:t>
      </w:r>
      <w:r w:rsidR="00A039C0" w:rsidRPr="004F0C4A">
        <w:rPr>
          <w:rFonts w:ascii="Arial" w:hAnsi="Arial" w:cs="Arial"/>
          <w:color w:val="434A54"/>
        </w:rPr>
        <w:t>,</w:t>
      </w:r>
      <w:r w:rsidR="00A039C0">
        <w:rPr>
          <w:rFonts w:ascii="Arial" w:hAnsi="Arial" w:cs="Arial"/>
          <w:color w:val="434A54"/>
        </w:rPr>
        <w:t xml:space="preserve"> </w:t>
      </w:r>
      <w:r w:rsidRPr="004F0C4A">
        <w:rPr>
          <w:rFonts w:ascii="Arial" w:hAnsi="Arial" w:cs="Arial"/>
          <w:color w:val="434A54"/>
        </w:rPr>
        <w:t>når det sprøjtes ud på grusveje og andre områder plaget af støv.</w:t>
      </w:r>
      <w:r w:rsidR="004E2E9F" w:rsidRPr="004E2E9F">
        <w:rPr>
          <w:rFonts w:ascii="Arial" w:hAnsi="Arial" w:cs="Arial"/>
          <w:color w:val="434A54"/>
        </w:rPr>
        <w:t xml:space="preserve"> </w:t>
      </w:r>
      <w:r w:rsidR="004E2E9F">
        <w:rPr>
          <w:rFonts w:ascii="Arial" w:hAnsi="Arial" w:cs="Arial"/>
          <w:color w:val="434A54"/>
        </w:rPr>
        <w:t xml:space="preserve">ved at binde de små og store partikler </w:t>
      </w:r>
      <w:r w:rsidR="00415411">
        <w:rPr>
          <w:rFonts w:ascii="Arial" w:hAnsi="Arial" w:cs="Arial"/>
          <w:color w:val="434A54"/>
        </w:rPr>
        <w:t>sammen</w:t>
      </w:r>
      <w:r w:rsidR="00415411" w:rsidRPr="004F0C4A">
        <w:rPr>
          <w:rFonts w:ascii="Arial" w:hAnsi="Arial" w:cs="Arial"/>
          <w:color w:val="434A54"/>
        </w:rPr>
        <w:t xml:space="preserve">, </w:t>
      </w:r>
      <w:r w:rsidR="00A60EB8">
        <w:rPr>
          <w:rFonts w:ascii="Arial" w:hAnsi="Arial" w:cs="Arial"/>
          <w:color w:val="434A54"/>
        </w:rPr>
        <w:t>får</w:t>
      </w:r>
      <w:r w:rsidR="00415411">
        <w:rPr>
          <w:rFonts w:ascii="Arial" w:hAnsi="Arial" w:cs="Arial"/>
          <w:color w:val="434A54"/>
        </w:rPr>
        <w:t xml:space="preserve"> man</w:t>
      </w:r>
      <w:r w:rsidR="00A60EB8">
        <w:rPr>
          <w:rFonts w:ascii="Arial" w:hAnsi="Arial" w:cs="Arial"/>
          <w:color w:val="434A54"/>
        </w:rPr>
        <w:t xml:space="preserve"> også en meget mere stabil vej </w:t>
      </w:r>
    </w:p>
    <w:p w14:paraId="09D7018C" w14:textId="63BBA3A5" w:rsidR="004F0C4A" w:rsidRPr="004F0C4A" w:rsidRDefault="004F0C4A" w:rsidP="004F0C4A">
      <w:pPr>
        <w:pStyle w:val="NormalWeb"/>
        <w:shd w:val="clear" w:color="auto" w:fill="FFFFFF"/>
        <w:spacing w:before="0" w:beforeAutospacing="0" w:after="300" w:afterAutospacing="0" w:line="420" w:lineRule="atLeast"/>
        <w:rPr>
          <w:rFonts w:ascii="Arial" w:hAnsi="Arial" w:cs="Arial"/>
          <w:color w:val="434A54"/>
        </w:rPr>
      </w:pPr>
      <w:r w:rsidRPr="004F0C4A">
        <w:rPr>
          <w:rFonts w:ascii="Arial" w:hAnsi="Arial" w:cs="Arial"/>
          <w:color w:val="434A54"/>
        </w:rPr>
        <w:t xml:space="preserve">Dustex blevet brugt </w:t>
      </w:r>
      <w:r w:rsidR="00BA355B">
        <w:rPr>
          <w:rFonts w:ascii="Arial" w:hAnsi="Arial" w:cs="Arial"/>
          <w:color w:val="434A54"/>
        </w:rPr>
        <w:t xml:space="preserve"> i mange år </w:t>
      </w:r>
      <w:r w:rsidRPr="004F0C4A">
        <w:rPr>
          <w:rFonts w:ascii="Arial" w:hAnsi="Arial" w:cs="Arial"/>
          <w:color w:val="434A54"/>
        </w:rPr>
        <w:t xml:space="preserve">som støvbindingsmiddel i Skandinavien, og Dustex er siden 2008 importeret og forhandlet i Danmark af entreprenør Flemming </w:t>
      </w:r>
      <w:r w:rsidR="006402CC" w:rsidRPr="004F0C4A">
        <w:rPr>
          <w:rFonts w:ascii="Arial" w:hAnsi="Arial" w:cs="Arial"/>
          <w:color w:val="434A54"/>
        </w:rPr>
        <w:t>Søndergaard</w:t>
      </w:r>
      <w:r w:rsidRPr="004F0C4A">
        <w:rPr>
          <w:rFonts w:ascii="Arial" w:hAnsi="Arial" w:cs="Arial"/>
          <w:color w:val="434A54"/>
        </w:rPr>
        <w:t>, Mange danske entreprenører, pladsfolk og ingeniører kender i dag Dustex og bruger støvbindingsmidlet til at forhindre, at støv hvirvler op på byggepladsen og generer omgivelser, håndværkere</w:t>
      </w:r>
      <w:r w:rsidR="004E123B">
        <w:rPr>
          <w:rFonts w:ascii="Arial" w:hAnsi="Arial" w:cs="Arial"/>
          <w:color w:val="434A54"/>
        </w:rPr>
        <w:t>,</w:t>
      </w:r>
      <w:r w:rsidRPr="004F0C4A">
        <w:rPr>
          <w:rFonts w:ascii="Arial" w:hAnsi="Arial" w:cs="Arial"/>
          <w:color w:val="434A54"/>
        </w:rPr>
        <w:t xml:space="preserve"> </w:t>
      </w:r>
      <w:r w:rsidR="00415411">
        <w:rPr>
          <w:rFonts w:ascii="Arial" w:hAnsi="Arial" w:cs="Arial"/>
          <w:color w:val="434A54"/>
        </w:rPr>
        <w:t xml:space="preserve">og slid på deres </w:t>
      </w:r>
      <w:r w:rsidRPr="004F0C4A">
        <w:rPr>
          <w:rFonts w:ascii="Arial" w:hAnsi="Arial" w:cs="Arial"/>
          <w:color w:val="434A54"/>
        </w:rPr>
        <w:t>entreprenørmateriel. Dustex anvendes også til at dybdestabilisere kørevej og pladser.</w:t>
      </w:r>
    </w:p>
    <w:p w14:paraId="18631AA0" w14:textId="6560D162" w:rsidR="004F0C4A" w:rsidRPr="004F0C4A" w:rsidRDefault="004F0C4A" w:rsidP="004F0C4A">
      <w:pPr>
        <w:pStyle w:val="NormalWeb"/>
        <w:shd w:val="clear" w:color="auto" w:fill="FFFFFF"/>
        <w:spacing w:before="0" w:beforeAutospacing="0" w:after="300" w:afterAutospacing="0" w:line="420" w:lineRule="atLeast"/>
        <w:rPr>
          <w:rFonts w:ascii="Arial" w:hAnsi="Arial" w:cs="Arial"/>
          <w:color w:val="434A54"/>
        </w:rPr>
      </w:pPr>
      <w:r w:rsidRPr="004F0C4A">
        <w:rPr>
          <w:rFonts w:ascii="Arial" w:hAnsi="Arial" w:cs="Arial"/>
          <w:color w:val="434A54"/>
        </w:rPr>
        <w:t xml:space="preserve">Glade brugere af Dustex er </w:t>
      </w:r>
      <w:proofErr w:type="gramStart"/>
      <w:r w:rsidRPr="004F0C4A">
        <w:rPr>
          <w:rFonts w:ascii="Arial" w:hAnsi="Arial" w:cs="Arial"/>
          <w:color w:val="434A54"/>
        </w:rPr>
        <w:t>eksempelvis</w:t>
      </w:r>
      <w:proofErr w:type="gramEnd"/>
      <w:r w:rsidRPr="004F0C4A">
        <w:rPr>
          <w:rFonts w:ascii="Arial" w:hAnsi="Arial" w:cs="Arial"/>
          <w:color w:val="434A54"/>
        </w:rPr>
        <w:t xml:space="preserve"> entreprenørvirksomhederne A Enggaard og Aarsleff, </w:t>
      </w:r>
      <w:r w:rsidR="000E7967">
        <w:rPr>
          <w:rFonts w:ascii="Arial" w:hAnsi="Arial" w:cs="Arial"/>
          <w:color w:val="434A54"/>
        </w:rPr>
        <w:t xml:space="preserve">de </w:t>
      </w:r>
      <w:r w:rsidRPr="004F0C4A">
        <w:rPr>
          <w:rFonts w:ascii="Arial" w:hAnsi="Arial" w:cs="Arial"/>
          <w:color w:val="434A54"/>
        </w:rPr>
        <w:t>lægger</w:t>
      </w:r>
      <w:r w:rsidR="000E7967">
        <w:rPr>
          <w:rFonts w:ascii="Arial" w:hAnsi="Arial" w:cs="Arial"/>
          <w:color w:val="434A54"/>
        </w:rPr>
        <w:t xml:space="preserve"> selv</w:t>
      </w:r>
      <w:r w:rsidRPr="004F0C4A">
        <w:rPr>
          <w:rFonts w:ascii="Arial" w:hAnsi="Arial" w:cs="Arial"/>
          <w:color w:val="434A54"/>
        </w:rPr>
        <w:t xml:space="preserve"> støvbindingsmidlet ud på de steder, hvor der er størst støvgener.</w:t>
      </w:r>
    </w:p>
    <w:p w14:paraId="02A133BB" w14:textId="77777777" w:rsidR="004F0C4A" w:rsidRPr="004F0C4A" w:rsidRDefault="004F0C4A" w:rsidP="004F0C4A">
      <w:pPr>
        <w:shd w:val="clear" w:color="auto" w:fill="FFFFFF"/>
        <w:spacing w:before="100" w:beforeAutospacing="1" w:after="100" w:afterAutospacing="1" w:line="480" w:lineRule="atLeast"/>
        <w:outlineLvl w:val="1"/>
        <w:rPr>
          <w:rFonts w:ascii="Merriweather" w:eastAsia="Times New Roman" w:hAnsi="Merriweather" w:cs="Times New Roman"/>
          <w:b/>
          <w:bCs/>
          <w:color w:val="20304C"/>
          <w:kern w:val="0"/>
          <w:sz w:val="24"/>
          <w:szCs w:val="24"/>
          <w:lang w:eastAsia="da-DK"/>
          <w14:ligatures w14:val="none"/>
        </w:rPr>
      </w:pPr>
      <w:r w:rsidRPr="004F0C4A">
        <w:rPr>
          <w:rFonts w:ascii="Merriweather" w:eastAsia="Times New Roman" w:hAnsi="Merriweather" w:cs="Times New Roman"/>
          <w:b/>
          <w:bCs/>
          <w:color w:val="20304C"/>
          <w:kern w:val="0"/>
          <w:sz w:val="24"/>
          <w:szCs w:val="24"/>
          <w:lang w:eastAsia="da-DK"/>
          <w14:ligatures w14:val="none"/>
        </w:rPr>
        <w:t>Beboere ved grusvejen er lykkelige</w:t>
      </w:r>
    </w:p>
    <w:p w14:paraId="7D4A3E16" w14:textId="77777777" w:rsidR="004F0C4A" w:rsidRDefault="004F0C4A" w:rsidP="004F0C4A">
      <w:pPr>
        <w:shd w:val="clear" w:color="auto" w:fill="FFFFFF"/>
        <w:spacing w:after="300" w:line="420" w:lineRule="atLeast"/>
        <w:rPr>
          <w:rFonts w:ascii="Arial" w:eastAsia="Times New Roman" w:hAnsi="Arial" w:cs="Arial"/>
          <w:color w:val="434A54"/>
          <w:kern w:val="0"/>
          <w:sz w:val="24"/>
          <w:szCs w:val="24"/>
          <w:lang w:eastAsia="da-DK"/>
          <w14:ligatures w14:val="none"/>
        </w:rPr>
      </w:pPr>
      <w:r w:rsidRPr="004F0C4A">
        <w:rPr>
          <w:rFonts w:ascii="Arial" w:eastAsia="Times New Roman" w:hAnsi="Arial" w:cs="Arial"/>
          <w:color w:val="434A54"/>
          <w:kern w:val="0"/>
          <w:sz w:val="24"/>
          <w:szCs w:val="24"/>
          <w:lang w:eastAsia="da-DK"/>
          <w14:ligatures w14:val="none"/>
        </w:rPr>
        <w:t>En lang række kommuner anvender ligeledes Dustex til at binde støv.</w:t>
      </w:r>
    </w:p>
    <w:p w14:paraId="118078E2" w14:textId="49C8FA81" w:rsidR="00BD5421" w:rsidRPr="004F0C4A" w:rsidRDefault="00BD5421" w:rsidP="004F0C4A">
      <w:pPr>
        <w:shd w:val="clear" w:color="auto" w:fill="FFFFFF"/>
        <w:spacing w:after="300" w:line="420" w:lineRule="atLeast"/>
        <w:rPr>
          <w:rFonts w:ascii="Arial" w:eastAsia="Times New Roman" w:hAnsi="Arial" w:cs="Arial"/>
          <w:color w:val="434A54"/>
          <w:kern w:val="0"/>
          <w:sz w:val="24"/>
          <w:szCs w:val="24"/>
          <w:lang w:eastAsia="da-DK"/>
          <w14:ligatures w14:val="none"/>
        </w:rPr>
      </w:pPr>
      <w:r>
        <w:rPr>
          <w:rFonts w:ascii="Arial" w:eastAsia="Times New Roman" w:hAnsi="Arial" w:cs="Arial"/>
          <w:color w:val="434A54"/>
          <w:kern w:val="0"/>
          <w:sz w:val="24"/>
          <w:szCs w:val="24"/>
          <w:lang w:eastAsia="da-DK"/>
          <w14:ligatures w14:val="none"/>
        </w:rPr>
        <w:t>Skive kommune bruger det på Fur og ved campings pladser og de steder hvor de er plaget af støv fra grusveje</w:t>
      </w:r>
    </w:p>
    <w:p w14:paraId="4AF11C25" w14:textId="23D1668E" w:rsidR="004F0C4A" w:rsidRPr="004F0C4A" w:rsidRDefault="004F0C4A" w:rsidP="004F0C4A">
      <w:pPr>
        <w:shd w:val="clear" w:color="auto" w:fill="FFFFFF"/>
        <w:spacing w:after="300" w:line="420" w:lineRule="atLeast"/>
        <w:rPr>
          <w:rFonts w:ascii="Arial" w:eastAsia="Times New Roman" w:hAnsi="Arial" w:cs="Arial"/>
          <w:color w:val="434A54"/>
          <w:kern w:val="0"/>
          <w:sz w:val="24"/>
          <w:szCs w:val="24"/>
          <w:lang w:eastAsia="da-DK"/>
          <w14:ligatures w14:val="none"/>
        </w:rPr>
      </w:pPr>
      <w:r w:rsidRPr="004F0C4A">
        <w:rPr>
          <w:rFonts w:ascii="Arial" w:eastAsia="Times New Roman" w:hAnsi="Arial" w:cs="Arial"/>
          <w:color w:val="434A54"/>
          <w:kern w:val="0"/>
          <w:sz w:val="24"/>
          <w:szCs w:val="24"/>
          <w:lang w:eastAsia="da-DK"/>
          <w14:ligatures w14:val="none"/>
        </w:rPr>
        <w:t xml:space="preserve">Tønder Kommune, som har omkring 200 kilometer grusveje, hvorfra støvet generer de omkringboende. Arkil Vejservice står for drift og vedligehold af kommunens veje og har fundet en løsning på støvproblemerne med </w:t>
      </w:r>
      <w:r w:rsidR="0033512E" w:rsidRPr="004F0C4A">
        <w:rPr>
          <w:rFonts w:ascii="Arial" w:eastAsia="Times New Roman" w:hAnsi="Arial" w:cs="Arial"/>
          <w:color w:val="434A54"/>
          <w:kern w:val="0"/>
          <w:sz w:val="24"/>
          <w:szCs w:val="24"/>
          <w:lang w:eastAsia="da-DK"/>
          <w14:ligatures w14:val="none"/>
        </w:rPr>
        <w:t>Dustex. –</w:t>
      </w:r>
      <w:r w:rsidRPr="004F0C4A">
        <w:rPr>
          <w:rFonts w:ascii="Arial" w:eastAsia="Times New Roman" w:hAnsi="Arial" w:cs="Arial"/>
          <w:color w:val="434A54"/>
          <w:kern w:val="0"/>
          <w:sz w:val="24"/>
          <w:szCs w:val="24"/>
          <w:lang w:eastAsia="da-DK"/>
          <w14:ligatures w14:val="none"/>
        </w:rPr>
        <w:t xml:space="preserve"> Beboerne omkring grusvejene er lykkelige for, at vi kommer og binder støvet., og de kan tydeligt mærke en</w:t>
      </w:r>
      <w:r w:rsidR="00BD5421">
        <w:rPr>
          <w:rFonts w:ascii="Arial" w:eastAsia="Times New Roman" w:hAnsi="Arial" w:cs="Arial"/>
          <w:color w:val="434A54"/>
          <w:kern w:val="0"/>
          <w:sz w:val="24"/>
          <w:szCs w:val="24"/>
          <w:lang w:eastAsia="da-DK"/>
          <w14:ligatures w14:val="none"/>
        </w:rPr>
        <w:t xml:space="preserve"> stor</w:t>
      </w:r>
      <w:r w:rsidRPr="004F0C4A">
        <w:rPr>
          <w:rFonts w:ascii="Arial" w:eastAsia="Times New Roman" w:hAnsi="Arial" w:cs="Arial"/>
          <w:color w:val="434A54"/>
          <w:kern w:val="0"/>
          <w:sz w:val="24"/>
          <w:szCs w:val="24"/>
          <w:lang w:eastAsia="da-DK"/>
          <w14:ligatures w14:val="none"/>
        </w:rPr>
        <w:t xml:space="preserve"> forskel bagefter, siger entrepriselederassistent Morten Just Hansen, Arkil Vejservice.</w:t>
      </w:r>
    </w:p>
    <w:p w14:paraId="1ED19AF3" w14:textId="1FA4139E" w:rsidR="004F0C4A" w:rsidRPr="004F0C4A" w:rsidRDefault="004F0C4A" w:rsidP="004F0C4A">
      <w:pPr>
        <w:shd w:val="clear" w:color="auto" w:fill="FFFFFF"/>
        <w:spacing w:after="300" w:line="420" w:lineRule="atLeast"/>
        <w:rPr>
          <w:rFonts w:ascii="Arial" w:eastAsia="Times New Roman" w:hAnsi="Arial" w:cs="Arial"/>
          <w:color w:val="434A54"/>
          <w:kern w:val="0"/>
          <w:sz w:val="24"/>
          <w:szCs w:val="24"/>
          <w:lang w:eastAsia="da-DK"/>
          <w14:ligatures w14:val="none"/>
        </w:rPr>
      </w:pPr>
      <w:r w:rsidRPr="004F0C4A">
        <w:rPr>
          <w:rFonts w:ascii="Arial" w:eastAsia="Times New Roman" w:hAnsi="Arial" w:cs="Arial"/>
          <w:color w:val="434A54"/>
          <w:kern w:val="0"/>
          <w:sz w:val="24"/>
          <w:szCs w:val="24"/>
          <w:lang w:eastAsia="da-DK"/>
          <w14:ligatures w14:val="none"/>
        </w:rPr>
        <w:t>Uden støvbinding</w:t>
      </w:r>
      <w:r w:rsidR="0033512E">
        <w:rPr>
          <w:rFonts w:ascii="Arial" w:eastAsia="Times New Roman" w:hAnsi="Arial" w:cs="Arial"/>
          <w:color w:val="434A54"/>
          <w:kern w:val="0"/>
          <w:sz w:val="24"/>
          <w:szCs w:val="24"/>
          <w:lang w:eastAsia="da-DK"/>
          <w14:ligatures w14:val="none"/>
        </w:rPr>
        <w:t>,</w:t>
      </w:r>
      <w:r w:rsidRPr="004F0C4A">
        <w:rPr>
          <w:rFonts w:ascii="Arial" w:eastAsia="Times New Roman" w:hAnsi="Arial" w:cs="Arial"/>
          <w:color w:val="434A54"/>
          <w:kern w:val="0"/>
          <w:sz w:val="24"/>
          <w:szCs w:val="24"/>
          <w:lang w:eastAsia="da-DK"/>
          <w14:ligatures w14:val="none"/>
        </w:rPr>
        <w:t xml:space="preserve"> er beboerne langs grusvejene generede af støv</w:t>
      </w:r>
      <w:r w:rsidR="004E123B">
        <w:rPr>
          <w:rFonts w:ascii="Arial" w:eastAsia="Times New Roman" w:hAnsi="Arial" w:cs="Arial"/>
          <w:color w:val="434A54"/>
          <w:kern w:val="0"/>
          <w:sz w:val="24"/>
          <w:szCs w:val="24"/>
          <w:lang w:eastAsia="da-DK"/>
          <w14:ligatures w14:val="none"/>
        </w:rPr>
        <w:t xml:space="preserve"> i deres hverdag</w:t>
      </w:r>
      <w:r w:rsidRPr="004F0C4A">
        <w:rPr>
          <w:rFonts w:ascii="Arial" w:eastAsia="Times New Roman" w:hAnsi="Arial" w:cs="Arial"/>
          <w:color w:val="434A54"/>
          <w:kern w:val="0"/>
          <w:sz w:val="24"/>
          <w:szCs w:val="24"/>
          <w:lang w:eastAsia="da-DK"/>
          <w14:ligatures w14:val="none"/>
        </w:rPr>
        <w:t xml:space="preserve"> </w:t>
      </w:r>
    </w:p>
    <w:p w14:paraId="6A321825" w14:textId="59DE02F1" w:rsidR="004F0C4A" w:rsidRPr="004F0C4A" w:rsidRDefault="004F0C4A" w:rsidP="004F0C4A">
      <w:pPr>
        <w:shd w:val="clear" w:color="auto" w:fill="FFFFFF"/>
        <w:spacing w:before="100" w:beforeAutospacing="1" w:after="100" w:afterAutospacing="1" w:line="480" w:lineRule="atLeast"/>
        <w:outlineLvl w:val="1"/>
        <w:rPr>
          <w:rFonts w:ascii="Merriweather" w:eastAsia="Times New Roman" w:hAnsi="Merriweather" w:cs="Times New Roman"/>
          <w:b/>
          <w:bCs/>
          <w:color w:val="20304C"/>
          <w:kern w:val="0"/>
          <w:lang w:eastAsia="da-DK"/>
          <w14:ligatures w14:val="none"/>
        </w:rPr>
      </w:pPr>
      <w:r w:rsidRPr="004F0C4A">
        <w:rPr>
          <w:rFonts w:ascii="Merriweather" w:eastAsia="Times New Roman" w:hAnsi="Merriweather" w:cs="Times New Roman"/>
          <w:b/>
          <w:bCs/>
          <w:color w:val="20304C"/>
          <w:kern w:val="0"/>
          <w:lang w:eastAsia="da-DK"/>
          <w14:ligatures w14:val="none"/>
        </w:rPr>
        <w:lastRenderedPageBreak/>
        <w:t>Naturprodukt</w:t>
      </w:r>
    </w:p>
    <w:p w14:paraId="7191BC29" w14:textId="49C8215B" w:rsidR="004F0C4A" w:rsidRPr="004F0C4A" w:rsidRDefault="004F0C4A" w:rsidP="004F0C4A">
      <w:pPr>
        <w:shd w:val="clear" w:color="auto" w:fill="FFFFFF"/>
        <w:spacing w:after="300" w:line="420" w:lineRule="atLeast"/>
        <w:rPr>
          <w:rFonts w:ascii="Arial" w:eastAsia="Times New Roman" w:hAnsi="Arial" w:cs="Arial"/>
          <w:color w:val="434A54"/>
          <w:kern w:val="0"/>
          <w:lang w:eastAsia="da-DK"/>
          <w14:ligatures w14:val="none"/>
        </w:rPr>
      </w:pPr>
      <w:r w:rsidRPr="004F0C4A">
        <w:rPr>
          <w:rFonts w:ascii="Arial" w:eastAsia="Times New Roman" w:hAnsi="Arial" w:cs="Arial"/>
          <w:color w:val="434A54"/>
          <w:kern w:val="0"/>
          <w:lang w:eastAsia="da-DK"/>
          <w14:ligatures w14:val="none"/>
        </w:rPr>
        <w:t xml:space="preserve">Tidligere har Arkil Vejservice bundet støvet med saltvand, men det var mindre effektivt og virkningen holdt kun tre til fem dage. Dustex holder støvet nede i en meget længere </w:t>
      </w:r>
      <w:r w:rsidR="000C6067" w:rsidRPr="004F0C4A">
        <w:rPr>
          <w:rFonts w:ascii="Arial" w:eastAsia="Times New Roman" w:hAnsi="Arial" w:cs="Arial"/>
          <w:color w:val="434A54"/>
          <w:kern w:val="0"/>
          <w:lang w:eastAsia="da-DK"/>
          <w14:ligatures w14:val="none"/>
        </w:rPr>
        <w:t>periode. –</w:t>
      </w:r>
      <w:r w:rsidRPr="004F0C4A">
        <w:rPr>
          <w:rFonts w:ascii="Arial" w:eastAsia="Times New Roman" w:hAnsi="Arial" w:cs="Arial"/>
          <w:color w:val="434A54"/>
          <w:kern w:val="0"/>
          <w:lang w:eastAsia="da-DK"/>
          <w14:ligatures w14:val="none"/>
        </w:rPr>
        <w:t xml:space="preserve"> Dustex fungerer rigtig godt, det er effektivt, og så er vi vilde med, at det er et rent naturprodukt, siger Morten Just Hansen fra Arkil Vejservice.</w:t>
      </w:r>
    </w:p>
    <w:p w14:paraId="7EEC6913" w14:textId="0E2D1D30" w:rsidR="004F0C4A" w:rsidRPr="004F0C4A" w:rsidRDefault="004F0C4A" w:rsidP="004F0C4A">
      <w:pPr>
        <w:shd w:val="clear" w:color="auto" w:fill="FFFFFF"/>
        <w:spacing w:before="100" w:beforeAutospacing="1" w:after="100" w:afterAutospacing="1" w:line="480" w:lineRule="atLeast"/>
        <w:outlineLvl w:val="1"/>
        <w:rPr>
          <w:rFonts w:ascii="Merriweather" w:eastAsia="Times New Roman" w:hAnsi="Merriweather" w:cs="Times New Roman"/>
          <w:b/>
          <w:bCs/>
          <w:color w:val="20304C"/>
          <w:kern w:val="0"/>
          <w:lang w:eastAsia="da-DK"/>
          <w14:ligatures w14:val="none"/>
        </w:rPr>
      </w:pPr>
      <w:r w:rsidRPr="004F0C4A">
        <w:rPr>
          <w:rFonts w:ascii="Merriweather" w:eastAsia="Times New Roman" w:hAnsi="Merriweather" w:cs="Times New Roman"/>
          <w:b/>
          <w:bCs/>
          <w:color w:val="20304C"/>
          <w:kern w:val="0"/>
          <w:lang w:eastAsia="da-DK"/>
          <w14:ligatures w14:val="none"/>
        </w:rPr>
        <w:t>Binder CO2</w:t>
      </w:r>
    </w:p>
    <w:p w14:paraId="118A1885" w14:textId="27C26DEF" w:rsidR="004F0C4A" w:rsidRDefault="004F0C4A" w:rsidP="004F0C4A">
      <w:pPr>
        <w:shd w:val="clear" w:color="auto" w:fill="FFFFFF"/>
        <w:spacing w:after="300" w:line="420" w:lineRule="atLeast"/>
        <w:rPr>
          <w:rFonts w:ascii="Arial" w:eastAsia="Times New Roman" w:hAnsi="Arial" w:cs="Arial"/>
          <w:color w:val="434A54"/>
          <w:kern w:val="0"/>
          <w:lang w:eastAsia="da-DK"/>
          <w14:ligatures w14:val="none"/>
        </w:rPr>
      </w:pPr>
      <w:r w:rsidRPr="004F0C4A">
        <w:rPr>
          <w:rFonts w:ascii="Arial" w:eastAsia="Times New Roman" w:hAnsi="Arial" w:cs="Arial"/>
          <w:color w:val="434A54"/>
          <w:kern w:val="0"/>
          <w:lang w:eastAsia="da-DK"/>
          <w14:ligatures w14:val="none"/>
        </w:rPr>
        <w:t xml:space="preserve">Dustex bliver produceret i norske Sarpsborg af Borregaard, og nordmændene udvinder lignin fra grantræ for at producere </w:t>
      </w:r>
      <w:r w:rsidR="005E34F0" w:rsidRPr="004F0C4A">
        <w:rPr>
          <w:rFonts w:ascii="Arial" w:eastAsia="Times New Roman" w:hAnsi="Arial" w:cs="Arial"/>
          <w:color w:val="434A54"/>
          <w:kern w:val="0"/>
          <w:lang w:eastAsia="da-DK"/>
          <w14:ligatures w14:val="none"/>
        </w:rPr>
        <w:t>støvbindingsmidlet. Produktionen</w:t>
      </w:r>
      <w:r w:rsidRPr="004F0C4A">
        <w:rPr>
          <w:rFonts w:ascii="Arial" w:eastAsia="Times New Roman" w:hAnsi="Arial" w:cs="Arial"/>
          <w:color w:val="434A54"/>
          <w:kern w:val="0"/>
          <w:lang w:eastAsia="da-DK"/>
          <w14:ligatures w14:val="none"/>
        </w:rPr>
        <w:t xml:space="preserve"> af støvbindingsmidlet har en positiv indflydelse på mængden af CO2 i atmosfæren, da 1,</w:t>
      </w:r>
      <w:r w:rsidR="00FE163C">
        <w:rPr>
          <w:rFonts w:ascii="Arial" w:eastAsia="Times New Roman" w:hAnsi="Arial" w:cs="Arial"/>
          <w:color w:val="434A54"/>
          <w:kern w:val="0"/>
          <w:lang w:eastAsia="da-DK"/>
          <w14:ligatures w14:val="none"/>
        </w:rPr>
        <w:t>4</w:t>
      </w:r>
      <w:r w:rsidRPr="004F0C4A">
        <w:rPr>
          <w:rFonts w:ascii="Arial" w:eastAsia="Times New Roman" w:hAnsi="Arial" w:cs="Arial"/>
          <w:color w:val="434A54"/>
          <w:kern w:val="0"/>
          <w:lang w:eastAsia="da-DK"/>
          <w14:ligatures w14:val="none"/>
        </w:rPr>
        <w:t xml:space="preserve"> kg CO2 bliver taget ud af atmosfæren for hvert kg produceret Dustex.</w:t>
      </w:r>
    </w:p>
    <w:p w14:paraId="0CFDD248" w14:textId="1C7D7B55" w:rsidR="00C3054F" w:rsidRDefault="007C2097" w:rsidP="007C2097">
      <w:pPr>
        <w:spacing w:before="100" w:beforeAutospacing="1" w:after="100" w:afterAutospacing="1" w:line="240" w:lineRule="auto"/>
        <w:rPr>
          <w:rFonts w:eastAsia="Times New Roman"/>
          <w:b/>
          <w:bCs/>
          <w:sz w:val="24"/>
          <w:szCs w:val="24"/>
          <w:lang w:eastAsia="da-DK"/>
          <w14:ligatures w14:val="none"/>
        </w:rPr>
      </w:pPr>
      <w:r>
        <w:rPr>
          <w:rFonts w:eastAsia="Times New Roman"/>
          <w:b/>
          <w:bCs/>
          <w:sz w:val="24"/>
          <w:szCs w:val="24"/>
          <w:lang w:eastAsia="da-DK"/>
          <w14:ligatures w14:val="none"/>
        </w:rPr>
        <w:t>Mindre materialespild</w:t>
      </w:r>
    </w:p>
    <w:p w14:paraId="7186C229" w14:textId="2872746E" w:rsidR="007C2097" w:rsidRDefault="007C2097" w:rsidP="007C2097">
      <w:pPr>
        <w:spacing w:before="100" w:beforeAutospacing="1" w:after="100" w:afterAutospacing="1" w:line="240" w:lineRule="auto"/>
        <w:rPr>
          <w:rFonts w:eastAsia="Times New Roman"/>
          <w:sz w:val="24"/>
          <w:szCs w:val="24"/>
          <w:lang w:eastAsia="da-DK"/>
          <w14:ligatures w14:val="none"/>
        </w:rPr>
      </w:pPr>
      <w:r>
        <w:rPr>
          <w:rFonts w:eastAsia="Times New Roman"/>
          <w:sz w:val="24"/>
          <w:szCs w:val="24"/>
          <w:lang w:eastAsia="da-DK"/>
          <w14:ligatures w14:val="none"/>
        </w:rPr>
        <w:t>Ved</w:t>
      </w:r>
      <w:r w:rsidR="00310042">
        <w:rPr>
          <w:rFonts w:eastAsia="Times New Roman"/>
          <w:sz w:val="24"/>
          <w:szCs w:val="24"/>
          <w:lang w:eastAsia="da-DK"/>
          <w14:ligatures w14:val="none"/>
        </w:rPr>
        <w:t xml:space="preserve"> brug af dustex</w:t>
      </w:r>
      <w:r>
        <w:rPr>
          <w:rFonts w:eastAsia="Times New Roman"/>
          <w:sz w:val="24"/>
          <w:szCs w:val="24"/>
          <w:lang w:eastAsia="da-DK"/>
          <w14:ligatures w14:val="none"/>
        </w:rPr>
        <w:t xml:space="preserve"> minimere</w:t>
      </w:r>
      <w:r w:rsidR="00310042">
        <w:rPr>
          <w:rFonts w:eastAsia="Times New Roman"/>
          <w:sz w:val="24"/>
          <w:szCs w:val="24"/>
          <w:lang w:eastAsia="da-DK"/>
          <w14:ligatures w14:val="none"/>
        </w:rPr>
        <w:t xml:space="preserve"> du</w:t>
      </w:r>
      <w:r>
        <w:rPr>
          <w:rFonts w:eastAsia="Times New Roman"/>
          <w:sz w:val="24"/>
          <w:szCs w:val="24"/>
          <w:lang w:eastAsia="da-DK"/>
          <w14:ligatures w14:val="none"/>
        </w:rPr>
        <w:t xml:space="preserve"> grustab</w:t>
      </w:r>
      <w:r w:rsidR="005E34F0">
        <w:rPr>
          <w:rFonts w:eastAsia="Times New Roman"/>
          <w:sz w:val="24"/>
          <w:szCs w:val="24"/>
          <w:lang w:eastAsia="da-DK"/>
          <w14:ligatures w14:val="none"/>
        </w:rPr>
        <w:t xml:space="preserve"> og du</w:t>
      </w:r>
      <w:r>
        <w:rPr>
          <w:rFonts w:eastAsia="Times New Roman"/>
          <w:sz w:val="24"/>
          <w:szCs w:val="24"/>
          <w:lang w:eastAsia="da-DK"/>
          <w14:ligatures w14:val="none"/>
        </w:rPr>
        <w:t xml:space="preserve"> undgår at tilføre nyt materiale unødigt – det sparer både penge og ressourcer.</w:t>
      </w:r>
    </w:p>
    <w:p w14:paraId="232E22D0" w14:textId="3EDBB5BF" w:rsidR="00C3054F" w:rsidRDefault="00C3054F" w:rsidP="00C3054F">
      <w:pPr>
        <w:spacing w:before="100" w:beforeAutospacing="1" w:after="100" w:afterAutospacing="1"/>
      </w:pPr>
      <w:r>
        <w:rPr>
          <w:b/>
          <w:bCs/>
          <w:sz w:val="27"/>
          <w:szCs w:val="27"/>
          <w:lang w:eastAsia="da-DK"/>
          <w14:ligatures w14:val="none"/>
        </w:rPr>
        <w:t>Bæredygtighed i praksis</w:t>
      </w:r>
    </w:p>
    <w:p w14:paraId="028810A0" w14:textId="07374C8A" w:rsidR="00C3054F" w:rsidRDefault="00C3054F" w:rsidP="00C3054F">
      <w:pPr>
        <w:spacing w:before="100" w:beforeAutospacing="1" w:after="100" w:afterAutospacing="1" w:line="240" w:lineRule="auto"/>
        <w:rPr>
          <w:rFonts w:eastAsia="Times New Roman"/>
        </w:rPr>
      </w:pPr>
      <w:r>
        <w:rPr>
          <w:sz w:val="24"/>
          <w:szCs w:val="24"/>
          <w:lang w:eastAsia="da-DK"/>
          <w14:ligatures w14:val="none"/>
        </w:rPr>
        <w:t>Med Dustex bidrager du aktivt til en mere bæredygtig bygge- og anlægsbranche. Det er et effektivt alternativ i en tid, hvor råstoffer er en begrænset ressource, og hvor fokus på miljøansvar er i højsædet</w:t>
      </w:r>
    </w:p>
    <w:p w14:paraId="79DB5E5C" w14:textId="2BECF92D" w:rsidR="004F0C4A" w:rsidRPr="004F0C4A" w:rsidRDefault="004F0C4A" w:rsidP="004F0C4A">
      <w:pPr>
        <w:spacing w:before="100" w:beforeAutospacing="1" w:after="100" w:afterAutospacing="1" w:line="375" w:lineRule="atLeast"/>
        <w:outlineLvl w:val="2"/>
        <w:rPr>
          <w:rFonts w:ascii="Merriweather" w:eastAsia="Times New Roman" w:hAnsi="Merriweather" w:cs="Arial"/>
          <w:b/>
          <w:bCs/>
          <w:color w:val="20304C"/>
          <w:kern w:val="0"/>
          <w:lang w:eastAsia="da-DK"/>
          <w14:ligatures w14:val="none"/>
        </w:rPr>
      </w:pPr>
      <w:r w:rsidRPr="004F0C4A">
        <w:rPr>
          <w:rFonts w:ascii="Merriweather" w:eastAsia="Times New Roman" w:hAnsi="Merriweather" w:cs="Arial"/>
          <w:b/>
          <w:bCs/>
          <w:color w:val="20304C"/>
          <w:kern w:val="0"/>
          <w:lang w:eastAsia="da-DK"/>
          <w14:ligatures w14:val="none"/>
        </w:rPr>
        <w:t>Mød Dustex på fagmesse</w:t>
      </w:r>
      <w:r w:rsidR="00C8669F">
        <w:rPr>
          <w:rFonts w:ascii="Merriweather" w:eastAsia="Times New Roman" w:hAnsi="Merriweather" w:cs="Arial"/>
          <w:b/>
          <w:bCs/>
          <w:color w:val="20304C"/>
          <w:kern w:val="0"/>
          <w:lang w:eastAsia="da-DK"/>
          <w14:ligatures w14:val="none"/>
        </w:rPr>
        <w:t>r</w:t>
      </w:r>
    </w:p>
    <w:p w14:paraId="6FBFEA87" w14:textId="3D200DF0" w:rsidR="004F0C4A" w:rsidRPr="004F0C4A" w:rsidRDefault="004F0C4A" w:rsidP="004F0C4A">
      <w:pPr>
        <w:spacing w:after="180" w:line="420" w:lineRule="atLeast"/>
        <w:rPr>
          <w:rFonts w:ascii="Arial" w:eastAsia="Times New Roman" w:hAnsi="Arial" w:cs="Arial"/>
          <w:b/>
          <w:bCs/>
          <w:color w:val="434A54"/>
          <w:kern w:val="0"/>
          <w:lang w:eastAsia="da-DK"/>
          <w14:ligatures w14:val="none"/>
        </w:rPr>
      </w:pPr>
      <w:hyperlink r:id="rId6" w:tgtFrame="_blank" w:history="1">
        <w:r w:rsidRPr="004F0C4A">
          <w:rPr>
            <w:rFonts w:ascii="Arial" w:eastAsia="Times New Roman" w:hAnsi="Arial" w:cs="Arial"/>
            <w:b/>
            <w:bCs/>
            <w:color w:val="12728A"/>
            <w:kern w:val="0"/>
            <w:u w:val="single"/>
            <w:lang w:eastAsia="da-DK"/>
            <w14:ligatures w14:val="none"/>
          </w:rPr>
          <w:t>Dustex</w:t>
        </w:r>
      </w:hyperlink>
      <w:r w:rsidRPr="004F0C4A">
        <w:rPr>
          <w:rFonts w:ascii="Arial" w:eastAsia="Times New Roman" w:hAnsi="Arial" w:cs="Arial"/>
          <w:b/>
          <w:bCs/>
          <w:color w:val="434A54"/>
          <w:kern w:val="0"/>
          <w:lang w:eastAsia="da-DK"/>
          <w14:ligatures w14:val="none"/>
        </w:rPr>
        <w:t xml:space="preserve"> deltager og svarer på spørgsmål om støvbinding </w:t>
      </w:r>
    </w:p>
    <w:p w14:paraId="47FF2EF2" w14:textId="59D0E5F5" w:rsidR="00D41FDF" w:rsidRDefault="00C8669F">
      <w:r>
        <w:rPr>
          <w:noProof/>
        </w:rPr>
        <w:drawing>
          <wp:anchor distT="0" distB="0" distL="114300" distR="114300" simplePos="0" relativeHeight="251688448" behindDoc="0" locked="0" layoutInCell="1" allowOverlap="1" wp14:anchorId="61F8EBE5" wp14:editId="1896A1C1">
            <wp:simplePos x="0" y="0"/>
            <wp:positionH relativeFrom="column">
              <wp:posOffset>1108710</wp:posOffset>
            </wp:positionH>
            <wp:positionV relativeFrom="paragraph">
              <wp:posOffset>10160</wp:posOffset>
            </wp:positionV>
            <wp:extent cx="1634464" cy="2181225"/>
            <wp:effectExtent l="0" t="0" r="4445" b="0"/>
            <wp:wrapNone/>
            <wp:docPr id="3" name="Billede 2" descr="Et billede, der indeholder udendørs, sky, jord, træ&#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2" descr="Et billede, der indeholder udendørs, sky, jord, træ&#10;&#10;Indhold genereret af kunstig intelligens kan være forke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2271" cy="219164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1C3EA9B5" wp14:editId="6145D337">
            <wp:simplePos x="0" y="0"/>
            <wp:positionH relativeFrom="margin">
              <wp:posOffset>3389472</wp:posOffset>
            </wp:positionH>
            <wp:positionV relativeFrom="paragraph">
              <wp:posOffset>48260</wp:posOffset>
            </wp:positionV>
            <wp:extent cx="1607343" cy="2143125"/>
            <wp:effectExtent l="0" t="0" r="0" b="0"/>
            <wp:wrapNone/>
            <wp:docPr id="1" name="Billede 1" descr="Et billede, der indeholder udendørs, træ, sky, jor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udendørs, træ, sky, jord&#10;&#10;Indhold genereret af kunstig intelligens kan være for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0373" cy="214716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41FD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75F4B"/>
    <w:multiLevelType w:val="multilevel"/>
    <w:tmpl w:val="2D28E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128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4A"/>
    <w:rsid w:val="00003A7D"/>
    <w:rsid w:val="00014EA6"/>
    <w:rsid w:val="000366FF"/>
    <w:rsid w:val="000C6067"/>
    <w:rsid w:val="000E7967"/>
    <w:rsid w:val="00142F71"/>
    <w:rsid w:val="001852F0"/>
    <w:rsid w:val="00310042"/>
    <w:rsid w:val="003304C7"/>
    <w:rsid w:val="0033512E"/>
    <w:rsid w:val="00367564"/>
    <w:rsid w:val="003C3CDE"/>
    <w:rsid w:val="003F29EC"/>
    <w:rsid w:val="00414C6A"/>
    <w:rsid w:val="00415411"/>
    <w:rsid w:val="004B3DB4"/>
    <w:rsid w:val="004E123B"/>
    <w:rsid w:val="004E2E9F"/>
    <w:rsid w:val="004F0C4A"/>
    <w:rsid w:val="00587966"/>
    <w:rsid w:val="005E34F0"/>
    <w:rsid w:val="005F2ACA"/>
    <w:rsid w:val="006402CC"/>
    <w:rsid w:val="006B75E4"/>
    <w:rsid w:val="006B7FB7"/>
    <w:rsid w:val="007C2097"/>
    <w:rsid w:val="008F0F78"/>
    <w:rsid w:val="009505AA"/>
    <w:rsid w:val="009745DE"/>
    <w:rsid w:val="009E4BC7"/>
    <w:rsid w:val="00A039C0"/>
    <w:rsid w:val="00A24E95"/>
    <w:rsid w:val="00A60EB8"/>
    <w:rsid w:val="00A62D70"/>
    <w:rsid w:val="00A64960"/>
    <w:rsid w:val="00AA47F2"/>
    <w:rsid w:val="00B30CF1"/>
    <w:rsid w:val="00B9088E"/>
    <w:rsid w:val="00B97450"/>
    <w:rsid w:val="00BA355B"/>
    <w:rsid w:val="00BD5421"/>
    <w:rsid w:val="00C3054F"/>
    <w:rsid w:val="00C8669F"/>
    <w:rsid w:val="00D41FDF"/>
    <w:rsid w:val="00DC7312"/>
    <w:rsid w:val="00F73495"/>
    <w:rsid w:val="00FE163C"/>
    <w:rsid w:val="00FF2C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2660"/>
  <w15:chartTrackingRefBased/>
  <w15:docId w15:val="{0B394EE5-7384-4953-9668-967CA1CD5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F0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F0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F0C4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F0C4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F0C4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F0C4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F0C4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F0C4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F0C4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F0C4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F0C4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F0C4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F0C4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F0C4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F0C4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F0C4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F0C4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F0C4A"/>
    <w:rPr>
      <w:rFonts w:eastAsiaTheme="majorEastAsia" w:cstheme="majorBidi"/>
      <w:color w:val="272727" w:themeColor="text1" w:themeTint="D8"/>
    </w:rPr>
  </w:style>
  <w:style w:type="paragraph" w:styleId="Titel">
    <w:name w:val="Title"/>
    <w:basedOn w:val="Normal"/>
    <w:next w:val="Normal"/>
    <w:link w:val="TitelTegn"/>
    <w:uiPriority w:val="10"/>
    <w:qFormat/>
    <w:rsid w:val="004F0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F0C4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F0C4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F0C4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F0C4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F0C4A"/>
    <w:rPr>
      <w:i/>
      <w:iCs/>
      <w:color w:val="404040" w:themeColor="text1" w:themeTint="BF"/>
    </w:rPr>
  </w:style>
  <w:style w:type="paragraph" w:styleId="Listeafsnit">
    <w:name w:val="List Paragraph"/>
    <w:basedOn w:val="Normal"/>
    <w:uiPriority w:val="34"/>
    <w:qFormat/>
    <w:rsid w:val="004F0C4A"/>
    <w:pPr>
      <w:ind w:left="720"/>
      <w:contextualSpacing/>
    </w:pPr>
  </w:style>
  <w:style w:type="character" w:styleId="Kraftigfremhvning">
    <w:name w:val="Intense Emphasis"/>
    <w:basedOn w:val="Standardskrifttypeiafsnit"/>
    <w:uiPriority w:val="21"/>
    <w:qFormat/>
    <w:rsid w:val="004F0C4A"/>
    <w:rPr>
      <w:i/>
      <w:iCs/>
      <w:color w:val="0F4761" w:themeColor="accent1" w:themeShade="BF"/>
    </w:rPr>
  </w:style>
  <w:style w:type="paragraph" w:styleId="Strktcitat">
    <w:name w:val="Intense Quote"/>
    <w:basedOn w:val="Normal"/>
    <w:next w:val="Normal"/>
    <w:link w:val="StrktcitatTegn"/>
    <w:uiPriority w:val="30"/>
    <w:qFormat/>
    <w:rsid w:val="004F0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F0C4A"/>
    <w:rPr>
      <w:i/>
      <w:iCs/>
      <w:color w:val="0F4761" w:themeColor="accent1" w:themeShade="BF"/>
    </w:rPr>
  </w:style>
  <w:style w:type="character" w:styleId="Kraftighenvisning">
    <w:name w:val="Intense Reference"/>
    <w:basedOn w:val="Standardskrifttypeiafsnit"/>
    <w:uiPriority w:val="32"/>
    <w:qFormat/>
    <w:rsid w:val="004F0C4A"/>
    <w:rPr>
      <w:b/>
      <w:bCs/>
      <w:smallCaps/>
      <w:color w:val="0F4761" w:themeColor="accent1" w:themeShade="BF"/>
      <w:spacing w:val="5"/>
    </w:rPr>
  </w:style>
  <w:style w:type="paragraph" w:styleId="NormalWeb">
    <w:name w:val="Normal (Web)"/>
    <w:basedOn w:val="Normal"/>
    <w:uiPriority w:val="99"/>
    <w:semiHidden/>
    <w:unhideWhenUsed/>
    <w:rsid w:val="004F0C4A"/>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7048">
      <w:bodyDiv w:val="1"/>
      <w:marLeft w:val="0"/>
      <w:marRight w:val="0"/>
      <w:marTop w:val="0"/>
      <w:marBottom w:val="0"/>
      <w:divBdr>
        <w:top w:val="none" w:sz="0" w:space="0" w:color="auto"/>
        <w:left w:val="none" w:sz="0" w:space="0" w:color="auto"/>
        <w:bottom w:val="none" w:sz="0" w:space="0" w:color="auto"/>
        <w:right w:val="none" w:sz="0" w:space="0" w:color="auto"/>
      </w:divBdr>
    </w:div>
    <w:div w:id="500240396">
      <w:bodyDiv w:val="1"/>
      <w:marLeft w:val="0"/>
      <w:marRight w:val="0"/>
      <w:marTop w:val="0"/>
      <w:marBottom w:val="0"/>
      <w:divBdr>
        <w:top w:val="none" w:sz="0" w:space="0" w:color="auto"/>
        <w:left w:val="none" w:sz="0" w:space="0" w:color="auto"/>
        <w:bottom w:val="none" w:sz="0" w:space="0" w:color="auto"/>
        <w:right w:val="none" w:sz="0" w:space="0" w:color="auto"/>
      </w:divBdr>
    </w:div>
    <w:div w:id="771314468">
      <w:bodyDiv w:val="1"/>
      <w:marLeft w:val="0"/>
      <w:marRight w:val="0"/>
      <w:marTop w:val="0"/>
      <w:marBottom w:val="0"/>
      <w:divBdr>
        <w:top w:val="none" w:sz="0" w:space="0" w:color="auto"/>
        <w:left w:val="none" w:sz="0" w:space="0" w:color="auto"/>
        <w:bottom w:val="none" w:sz="0" w:space="0" w:color="auto"/>
        <w:right w:val="none" w:sz="0" w:space="0" w:color="auto"/>
      </w:divBdr>
    </w:div>
    <w:div w:id="967509994">
      <w:bodyDiv w:val="1"/>
      <w:marLeft w:val="0"/>
      <w:marRight w:val="0"/>
      <w:marTop w:val="0"/>
      <w:marBottom w:val="0"/>
      <w:divBdr>
        <w:top w:val="none" w:sz="0" w:space="0" w:color="auto"/>
        <w:left w:val="none" w:sz="0" w:space="0" w:color="auto"/>
        <w:bottom w:val="none" w:sz="0" w:space="0" w:color="auto"/>
        <w:right w:val="none" w:sz="0" w:space="0" w:color="auto"/>
      </w:divBdr>
      <w:divsChild>
        <w:div w:id="1116564092">
          <w:marLeft w:val="0"/>
          <w:marRight w:val="0"/>
          <w:marTop w:val="0"/>
          <w:marBottom w:val="300"/>
          <w:divBdr>
            <w:top w:val="none" w:sz="0" w:space="0" w:color="auto"/>
            <w:left w:val="none" w:sz="0" w:space="0" w:color="auto"/>
            <w:bottom w:val="none" w:sz="0" w:space="0" w:color="auto"/>
            <w:right w:val="none" w:sz="0" w:space="0" w:color="auto"/>
          </w:divBdr>
        </w:div>
      </w:divsChild>
    </w:div>
    <w:div w:id="1523275266">
      <w:bodyDiv w:val="1"/>
      <w:marLeft w:val="0"/>
      <w:marRight w:val="0"/>
      <w:marTop w:val="0"/>
      <w:marBottom w:val="0"/>
      <w:divBdr>
        <w:top w:val="none" w:sz="0" w:space="0" w:color="auto"/>
        <w:left w:val="none" w:sz="0" w:space="0" w:color="auto"/>
        <w:bottom w:val="none" w:sz="0" w:space="0" w:color="auto"/>
        <w:right w:val="none" w:sz="0" w:space="0" w:color="auto"/>
      </w:divBdr>
    </w:div>
    <w:div w:id="180723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stex.nu/side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421</Words>
  <Characters>2324</Characters>
  <Application>Microsoft Office Word</Application>
  <DocSecurity>0</DocSecurity>
  <Lines>44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søndergaard</dc:creator>
  <cp:keywords/>
  <dc:description/>
  <cp:lastModifiedBy>gitte søndergaard</cp:lastModifiedBy>
  <cp:revision>14</cp:revision>
  <cp:lastPrinted>2025-11-30T10:55:00Z</cp:lastPrinted>
  <dcterms:created xsi:type="dcterms:W3CDTF">2025-09-02T06:46:00Z</dcterms:created>
  <dcterms:modified xsi:type="dcterms:W3CDTF">2026-03-25T10:20:00Z</dcterms:modified>
</cp:coreProperties>
</file>